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AF8A8" w14:textId="325F286C" w:rsidR="008F7732" w:rsidRDefault="008F77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F7732">
        <w:rPr>
          <w:rFonts w:ascii="Times New Roman" w:eastAsia="Times New Roman" w:hAnsi="Times New Roman" w:cs="Times New Roman"/>
          <w:sz w:val="20"/>
          <w:szCs w:val="20"/>
        </w:rPr>
        <w:t xml:space="preserve">President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Jerry Baysinger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 xml:space="preserve"> called the Budget Hearing to order at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>: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25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P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 xml:space="preserve"> on September 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>, 202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>.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A5262" w:rsidRPr="008F7732">
        <w:rPr>
          <w:rFonts w:ascii="Times New Roman" w:eastAsia="Times New Roman" w:hAnsi="Times New Roman" w:cs="Times New Roman"/>
          <w:sz w:val="20"/>
          <w:szCs w:val="20"/>
        </w:rPr>
        <w:t>Superintendent Kelly Lampe presented the Proposed Budget for the 202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6</w:t>
      </w:r>
      <w:r w:rsidR="002A5262" w:rsidRPr="008F7732">
        <w:rPr>
          <w:rFonts w:ascii="Times New Roman" w:eastAsia="Times New Roman" w:hAnsi="Times New Roman" w:cs="Times New Roman"/>
          <w:sz w:val="20"/>
          <w:szCs w:val="20"/>
        </w:rPr>
        <w:t>-202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7</w:t>
      </w:r>
      <w:r w:rsidR="002A5262" w:rsidRPr="008F7732">
        <w:rPr>
          <w:rFonts w:ascii="Times New Roman" w:eastAsia="Times New Roman" w:hAnsi="Times New Roman" w:cs="Times New Roman"/>
          <w:sz w:val="20"/>
          <w:szCs w:val="20"/>
        </w:rPr>
        <w:t xml:space="preserve"> school year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F77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Discussion was held explaining the General Fund operating budget increase and the Special Building Fund Tax ask increase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.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 xml:space="preserve"> Members of the public spoke.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The consensus was to adopt the original Budget as presented.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Brad Williams moved, seconded by Trey Strong, to adjourn the Budget Hearing at 7:55 PM. (Roll Call Vote 6-0)</w:t>
      </w:r>
    </w:p>
    <w:p w14:paraId="6EDF1BE0" w14:textId="77777777" w:rsidR="00132D00" w:rsidRDefault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C68B58" w14:textId="18D3E89D" w:rsidR="008F7732" w:rsidRDefault="008F77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01" w14:textId="3D49A288" w:rsidR="00EB33CC" w:rsidRDefault="00BA05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OFFICIAL MINUTES OF THE UNIFIED SCHOOL BOARD MEETING –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The Unified Board of Education met in 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Bruning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on </w:t>
      </w:r>
      <w:r w:rsidR="00260518">
        <w:rPr>
          <w:rFonts w:ascii="Times New Roman" w:eastAsia="Times New Roman" w:hAnsi="Times New Roman" w:cs="Times New Roman"/>
          <w:sz w:val="20"/>
          <w:szCs w:val="20"/>
        </w:rPr>
        <w:t xml:space="preserve">September 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202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 Pursuant to laws and notices posted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on the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Bruning-Davenport School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 xml:space="preserve"> website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and also published in The Hebron Journal-Register on </w:t>
      </w:r>
      <w:r w:rsidR="008F7732">
        <w:rPr>
          <w:rFonts w:ascii="Times New Roman" w:eastAsia="Times New Roman" w:hAnsi="Times New Roman" w:cs="Times New Roman"/>
          <w:sz w:val="20"/>
          <w:szCs w:val="20"/>
        </w:rPr>
        <w:t xml:space="preserve">September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16</w:t>
      </w:r>
      <w:r w:rsidR="008F7732">
        <w:rPr>
          <w:rFonts w:ascii="Times New Roman" w:eastAsia="Times New Roman" w:hAnsi="Times New Roman" w:cs="Times New Roman"/>
          <w:sz w:val="20"/>
          <w:szCs w:val="20"/>
        </w:rPr>
        <w:t>, 202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6,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all proceedings were taken while the meeting was open to the public. </w:t>
      </w:r>
    </w:p>
    <w:p w14:paraId="00000002" w14:textId="77777777" w:rsidR="00EB33CC" w:rsidRDefault="00EB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492560" w14:textId="0C5E356D" w:rsidR="00FF347F" w:rsidRDefault="00BA05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President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Jerry Baysinger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called the meeting to order at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56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P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. Unified members present were Sarah Krehnke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Ryan Miller</w:t>
      </w:r>
      <w:r w:rsidR="00E53BE1">
        <w:rPr>
          <w:rFonts w:ascii="Times New Roman" w:eastAsia="Times New Roman" w:hAnsi="Times New Roman" w:cs="Times New Roman"/>
          <w:sz w:val="20"/>
          <w:szCs w:val="20"/>
        </w:rPr>
        <w:t>,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Aaron Oltmans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,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 xml:space="preserve"> Trey Strong,</w:t>
      </w:r>
      <w:r w:rsidR="00E53BE1">
        <w:rPr>
          <w:rFonts w:ascii="Times New Roman" w:eastAsia="Times New Roman" w:hAnsi="Times New Roman" w:cs="Times New Roman"/>
          <w:sz w:val="20"/>
          <w:szCs w:val="20"/>
        </w:rPr>
        <w:t xml:space="preserve"> and Brad Williams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 xml:space="preserve"> Local board members present wer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e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 xml:space="preserve"> Baxter Beals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, Tony Norder, Ryne Philippi, Lon Schoenholz, and Derek Shaner</w:t>
      </w:r>
      <w:r w:rsidR="00EF0637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>Superintendent Kelly Lampe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, Principal Melinda Kerwood,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 xml:space="preserve"> Erika Brinegar</w:t>
      </w:r>
      <w:r w:rsidR="002A5262">
        <w:rPr>
          <w:rFonts w:ascii="Times New Roman" w:eastAsia="Times New Roman" w:hAnsi="Times New Roman" w:cs="Times New Roman"/>
          <w:sz w:val="20"/>
          <w:szCs w:val="20"/>
        </w:rPr>
        <w:t>, and Beth Ardissono</w:t>
      </w:r>
      <w:r w:rsidR="00E53BE1">
        <w:rPr>
          <w:rFonts w:ascii="Times New Roman" w:eastAsia="Times New Roman" w:hAnsi="Times New Roman" w:cs="Times New Roman"/>
          <w:sz w:val="20"/>
          <w:szCs w:val="20"/>
        </w:rPr>
        <w:t xml:space="preserve"> were also present.</w:t>
      </w:r>
    </w:p>
    <w:p w14:paraId="61F678C9" w14:textId="77777777" w:rsidR="00E53BE1" w:rsidRDefault="00E5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5A4A2C" w14:textId="77777777" w:rsidR="002A5262" w:rsidRDefault="002A5262" w:rsidP="001B34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Baysinger welcomed all guests, recognized the Open Meetings Act, and the Pledge of Allegiance was recited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9AA933E" w14:textId="77777777" w:rsidR="002A5262" w:rsidRDefault="002A5262" w:rsidP="001B34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42AD039" w14:textId="5A6EA284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The Consent Agenda included the agenda, minutes of the </w:t>
      </w:r>
      <w:r>
        <w:rPr>
          <w:rFonts w:ascii="Times New Roman" w:hAnsi="Times New Roman"/>
          <w:sz w:val="20"/>
          <w:szCs w:val="20"/>
        </w:rPr>
        <w:t>August 13</w:t>
      </w:r>
      <w:r>
        <w:rPr>
          <w:rFonts w:ascii="Times New Roman" w:hAnsi="Times New Roman"/>
          <w:sz w:val="20"/>
          <w:szCs w:val="20"/>
        </w:rPr>
        <w:t xml:space="preserve">, 2026, Unified Board meeting, Treasurer’s Report, and the </w:t>
      </w:r>
      <w:r>
        <w:rPr>
          <w:rFonts w:ascii="Times New Roman" w:hAnsi="Times New Roman"/>
          <w:sz w:val="20"/>
          <w:szCs w:val="20"/>
        </w:rPr>
        <w:t>September</w:t>
      </w:r>
      <w:r>
        <w:rPr>
          <w:rFonts w:ascii="Times New Roman" w:hAnsi="Times New Roman"/>
          <w:sz w:val="20"/>
          <w:szCs w:val="20"/>
        </w:rPr>
        <w:t xml:space="preserve"> claims. Sarah Krehnke moved, seconded by </w:t>
      </w:r>
      <w:r>
        <w:rPr>
          <w:rFonts w:ascii="Times New Roman" w:hAnsi="Times New Roman"/>
          <w:sz w:val="20"/>
          <w:szCs w:val="20"/>
        </w:rPr>
        <w:t>Brad Williams</w:t>
      </w:r>
      <w:r>
        <w:rPr>
          <w:rFonts w:ascii="Times New Roman" w:hAnsi="Times New Roman"/>
          <w:sz w:val="20"/>
          <w:szCs w:val="20"/>
        </w:rPr>
        <w:t xml:space="preserve">, to approve the Consent Agenda as presented.  </w:t>
      </w:r>
    </w:p>
    <w:p w14:paraId="7982C6FD" w14:textId="5C377756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Roll Call Vote (</w:t>
      </w:r>
      <w:r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-0)</w:t>
      </w:r>
    </w:p>
    <w:p w14:paraId="2918BF2A" w14:textId="77777777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6A6D6C" w14:textId="7623BB89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Principal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Kerwood’</w:t>
      </w:r>
      <w:r>
        <w:rPr>
          <w:rFonts w:ascii="Times New Roman" w:hAnsi="Times New Roman"/>
          <w:sz w:val="20"/>
          <w:szCs w:val="20"/>
        </w:rPr>
        <w:t>s</w:t>
      </w:r>
      <w:proofErr w:type="spellEnd"/>
      <w:r>
        <w:rPr>
          <w:rFonts w:ascii="Times New Roman" w:hAnsi="Times New Roman"/>
          <w:sz w:val="20"/>
          <w:szCs w:val="20"/>
        </w:rPr>
        <w:t xml:space="preserve"> Report – </w:t>
      </w:r>
      <w:r>
        <w:rPr>
          <w:rFonts w:ascii="Times New Roman" w:hAnsi="Times New Roman"/>
          <w:sz w:val="20"/>
          <w:szCs w:val="20"/>
        </w:rPr>
        <w:t>Davenport students have gone on field trips to the Big Red Sawmill in Palmyra, the State Fair, and Ag Venture Day – Our external visit is coming up on October 14 and 15</w:t>
      </w:r>
      <w:r w:rsidRPr="002A5262">
        <w:rPr>
          <w:rFonts w:ascii="Times New Roman" w:hAnsi="Times New Roman"/>
          <w:sz w:val="20"/>
          <w:szCs w:val="20"/>
          <w:vertAlign w:val="superscript"/>
        </w:rPr>
        <w:t>th</w:t>
      </w:r>
      <w:r>
        <w:rPr>
          <w:rFonts w:ascii="Times New Roman" w:hAnsi="Times New Roman"/>
          <w:sz w:val="20"/>
          <w:szCs w:val="20"/>
        </w:rPr>
        <w:t xml:space="preserve">. </w:t>
      </w:r>
    </w:p>
    <w:p w14:paraId="6ADF31AB" w14:textId="0F816742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630572" w14:textId="4531C748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Principal Kowalski’s Report – High School will be going to Arbor Day Farm on October 7</w:t>
      </w:r>
      <w:r w:rsidRPr="002A5262">
        <w:rPr>
          <w:rFonts w:ascii="Times New Roman" w:hAnsi="Times New Roman"/>
          <w:sz w:val="20"/>
          <w:szCs w:val="20"/>
          <w:vertAlign w:val="superscript"/>
        </w:rPr>
        <w:t>th</w:t>
      </w:r>
      <w:r>
        <w:rPr>
          <w:rFonts w:ascii="Times New Roman" w:hAnsi="Times New Roman"/>
          <w:sz w:val="20"/>
          <w:szCs w:val="20"/>
        </w:rPr>
        <w:t xml:space="preserve"> for Strom Strong – 39 students are out for one-act – BD is hosting District One-Act on December 1</w:t>
      </w:r>
      <w:r w:rsidRPr="002A5262">
        <w:rPr>
          <w:rFonts w:ascii="Times New Roman" w:hAnsi="Times New Roman"/>
          <w:sz w:val="20"/>
          <w:szCs w:val="20"/>
          <w:vertAlign w:val="superscript"/>
        </w:rPr>
        <w:t>st</w:t>
      </w:r>
      <w:r>
        <w:rPr>
          <w:rFonts w:ascii="Times New Roman" w:hAnsi="Times New Roman"/>
          <w:sz w:val="20"/>
          <w:szCs w:val="20"/>
        </w:rPr>
        <w:t xml:space="preserve"> at Davenport; there will be no school for students – Homecoming is September 25</w:t>
      </w:r>
      <w:r w:rsidRPr="002A5262">
        <w:rPr>
          <w:rFonts w:ascii="Times New Roman" w:hAnsi="Times New Roman"/>
          <w:sz w:val="20"/>
          <w:szCs w:val="20"/>
          <w:vertAlign w:val="superscript"/>
        </w:rPr>
        <w:t>th</w:t>
      </w:r>
      <w:r>
        <w:rPr>
          <w:rFonts w:ascii="Times New Roman" w:hAnsi="Times New Roman"/>
          <w:sz w:val="20"/>
          <w:szCs w:val="20"/>
        </w:rPr>
        <w:t xml:space="preserve"> at Bruning.</w:t>
      </w:r>
    </w:p>
    <w:p w14:paraId="4EF4A6CB" w14:textId="77777777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AAF9C6E" w14:textId="48532340" w:rsidR="002A5262" w:rsidRDefault="002A5262" w:rsidP="002A52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President’s report – </w:t>
      </w:r>
      <w:r>
        <w:rPr>
          <w:rFonts w:ascii="Times New Roman" w:hAnsi="Times New Roman"/>
          <w:sz w:val="20"/>
          <w:szCs w:val="20"/>
        </w:rPr>
        <w:t>trying to speak to the county commission about roads – looking at future dates with Shickley</w:t>
      </w:r>
    </w:p>
    <w:p w14:paraId="156E4601" w14:textId="2E2F9872" w:rsidR="001B349D" w:rsidRDefault="002A5262" w:rsidP="002A52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CEF26E5" w14:textId="77777777" w:rsidR="00132D00" w:rsidRDefault="00132D00" w:rsidP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DB3CFAC" w14:textId="10912FF7" w:rsidR="00132D00" w:rsidRDefault="00815724" w:rsidP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Action</w:t>
      </w:r>
      <w:r w:rsidR="00132D0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Items</w:t>
      </w:r>
      <w:r w:rsidR="00132D00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(All motions require a roll call vote and all are carried 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-0 unless noted.)</w:t>
      </w:r>
    </w:p>
    <w:p w14:paraId="219D124E" w14:textId="37EABE6D" w:rsidR="00815724" w:rsidRPr="00815724" w:rsidRDefault="00815724" w:rsidP="0081572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Ryan Miller moved, seconded by Trey Strong, to approve the sale of the 2006 Chevrolet Van.</w:t>
      </w:r>
    </w:p>
    <w:p w14:paraId="50421E67" w14:textId="75323E84" w:rsidR="001B349D" w:rsidRDefault="00815724" w:rsidP="00132D0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Williams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 xml:space="preserve"> moved, seconded by </w:t>
      </w:r>
      <w:r>
        <w:rPr>
          <w:rFonts w:ascii="Times New Roman" w:eastAsia="Times New Roman" w:hAnsi="Times New Roman" w:cs="Times New Roman"/>
          <w:sz w:val="20"/>
          <w:szCs w:val="20"/>
        </w:rPr>
        <w:t>Strong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>, to increase the Base Growth Percentage up to 7%, used to determine Property Tax Request Authority.</w:t>
      </w:r>
    </w:p>
    <w:p w14:paraId="3421A883" w14:textId="5FDCDCDB" w:rsidR="00132D00" w:rsidRDefault="00815724" w:rsidP="00132D0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Krehnke</w:t>
      </w:r>
      <w:r w:rsidR="00E53BE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moved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 xml:space="preserve">, seconded by </w:t>
      </w:r>
      <w:r>
        <w:rPr>
          <w:rFonts w:ascii="Times New Roman" w:eastAsia="Times New Roman" w:hAnsi="Times New Roman" w:cs="Times New Roman"/>
          <w:sz w:val="20"/>
          <w:szCs w:val="20"/>
        </w:rPr>
        <w:t>Strong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>,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to adopt the tax levy request at $0.</w:t>
      </w:r>
      <w:r>
        <w:rPr>
          <w:rFonts w:ascii="Times New Roman" w:eastAsia="Times New Roman" w:hAnsi="Times New Roman" w:cs="Times New Roman"/>
          <w:sz w:val="20"/>
          <w:szCs w:val="20"/>
        </w:rPr>
        <w:t>3819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per $100.00 of assessed value for the General Fund and $0.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7723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>8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per $100 assessed value for the Building Fund - for a total of $0.</w:t>
      </w:r>
      <w:r w:rsidR="001B349D">
        <w:rPr>
          <w:rFonts w:ascii="Times New Roman" w:eastAsia="Times New Roman" w:hAnsi="Times New Roman" w:cs="Times New Roman"/>
          <w:sz w:val="20"/>
          <w:szCs w:val="20"/>
        </w:rPr>
        <w:t>45</w:t>
      </w:r>
      <w:r>
        <w:rPr>
          <w:rFonts w:ascii="Times New Roman" w:eastAsia="Times New Roman" w:hAnsi="Times New Roman" w:cs="Times New Roman"/>
          <w:sz w:val="20"/>
          <w:szCs w:val="20"/>
        </w:rPr>
        <w:t>9186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6CB1D0E" w14:textId="15E5D181" w:rsidR="00132D00" w:rsidRPr="001B4331" w:rsidRDefault="001B349D" w:rsidP="00132D0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Williams</w:t>
      </w:r>
      <w:r w:rsidR="001B4331" w:rsidRPr="001B4331">
        <w:rPr>
          <w:rFonts w:ascii="Times New Roman" w:eastAsia="Times New Roman" w:hAnsi="Times New Roman" w:cs="Times New Roman"/>
          <w:sz w:val="20"/>
          <w:szCs w:val="20"/>
        </w:rPr>
        <w:t xml:space="preserve"> moved, seconded by 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Strong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="00132D00" w:rsidRPr="001B4331">
        <w:rPr>
          <w:rFonts w:ascii="Times New Roman" w:eastAsia="Times New Roman" w:hAnsi="Times New Roman" w:cs="Times New Roman"/>
          <w:sz w:val="20"/>
          <w:szCs w:val="20"/>
        </w:rPr>
        <w:t xml:space="preserve"> to adopt the 202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6</w:t>
      </w:r>
      <w:r w:rsidR="00132D00" w:rsidRPr="001B4331">
        <w:rPr>
          <w:rFonts w:ascii="Times New Roman" w:eastAsia="Times New Roman" w:hAnsi="Times New Roman" w:cs="Times New Roman"/>
          <w:sz w:val="20"/>
          <w:szCs w:val="20"/>
        </w:rPr>
        <w:t>-202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7</w:t>
      </w:r>
      <w:r w:rsidR="00132D00" w:rsidRPr="001B4331">
        <w:rPr>
          <w:rFonts w:ascii="Times New Roman" w:eastAsia="Times New Roman" w:hAnsi="Times New Roman" w:cs="Times New Roman"/>
          <w:sz w:val="20"/>
          <w:szCs w:val="20"/>
        </w:rPr>
        <w:t xml:space="preserve"> Budget as presented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92684C5" w14:textId="7922E9D8" w:rsidR="00132D00" w:rsidRDefault="00132D00" w:rsidP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FC1940" w14:textId="77777777" w:rsidR="001B349D" w:rsidRDefault="001B349D" w:rsidP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D1A20D" w14:textId="47673FE7" w:rsidR="00132D00" w:rsidRDefault="001B349D" w:rsidP="00132D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President 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Baysinger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adjourn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the meeting at 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8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>: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28</w:t>
      </w:r>
      <w:r w:rsidR="00132D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 w:rsidR="001B4331">
        <w:rPr>
          <w:rFonts w:ascii="Times New Roman" w:eastAsia="Times New Roman" w:hAnsi="Times New Roman" w:cs="Times New Roman"/>
          <w:sz w:val="20"/>
          <w:szCs w:val="20"/>
        </w:rPr>
        <w:t>M</w:t>
      </w:r>
      <w:r w:rsidR="00815724">
        <w:rPr>
          <w:rFonts w:ascii="Times New Roman" w:eastAsia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14:paraId="611616B8" w14:textId="77777777" w:rsidR="0084503F" w:rsidRDefault="00BA052A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</w:p>
    <w:p w14:paraId="6B0EF1C5" w14:textId="77777777" w:rsidR="0084503F" w:rsidRDefault="0084503F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0000020" w14:textId="27726810" w:rsidR="00EB33CC" w:rsidRDefault="00BA052A" w:rsidP="0084503F">
      <w:pPr>
        <w:spacing w:after="0" w:line="240" w:lineRule="auto"/>
        <w:ind w:left="72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</w:t>
      </w:r>
    </w:p>
    <w:p w14:paraId="00000021" w14:textId="355B3E39" w:rsidR="00EB33CC" w:rsidRDefault="001B433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>Erika Brinegar</w:t>
      </w:r>
      <w:r w:rsidR="00BA052A">
        <w:rPr>
          <w:rFonts w:ascii="Times New Roman" w:eastAsia="Times New Roman" w:hAnsi="Times New Roman" w:cs="Times New Roman"/>
          <w:sz w:val="20"/>
          <w:szCs w:val="20"/>
        </w:rPr>
        <w:t>, Recording Secretary</w:t>
      </w:r>
    </w:p>
    <w:sectPr w:rsidR="00EB33C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85359"/>
    <w:multiLevelType w:val="multilevel"/>
    <w:tmpl w:val="9BAA32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532B0"/>
    <w:multiLevelType w:val="multilevel"/>
    <w:tmpl w:val="7552629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6C0ED1"/>
    <w:multiLevelType w:val="multilevel"/>
    <w:tmpl w:val="22FC9C5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3CC"/>
    <w:rsid w:val="00055F24"/>
    <w:rsid w:val="000F6422"/>
    <w:rsid w:val="0010509C"/>
    <w:rsid w:val="00132D00"/>
    <w:rsid w:val="00164E03"/>
    <w:rsid w:val="00173690"/>
    <w:rsid w:val="001B349D"/>
    <w:rsid w:val="001B4331"/>
    <w:rsid w:val="00260518"/>
    <w:rsid w:val="002A5262"/>
    <w:rsid w:val="002D1725"/>
    <w:rsid w:val="00384802"/>
    <w:rsid w:val="0049210C"/>
    <w:rsid w:val="00534E4A"/>
    <w:rsid w:val="005C13FF"/>
    <w:rsid w:val="005E5198"/>
    <w:rsid w:val="00750F72"/>
    <w:rsid w:val="00815724"/>
    <w:rsid w:val="00834FDE"/>
    <w:rsid w:val="0084503F"/>
    <w:rsid w:val="00862C47"/>
    <w:rsid w:val="008F7732"/>
    <w:rsid w:val="009A2EAE"/>
    <w:rsid w:val="00A8007B"/>
    <w:rsid w:val="00B1462C"/>
    <w:rsid w:val="00B967F5"/>
    <w:rsid w:val="00BA052A"/>
    <w:rsid w:val="00BE5A2D"/>
    <w:rsid w:val="00DB57A8"/>
    <w:rsid w:val="00E53BE1"/>
    <w:rsid w:val="00EB33CC"/>
    <w:rsid w:val="00EF0637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EBD21"/>
  <w15:docId w15:val="{2563BA38-C641-46F2-B6E4-30A02958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D2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836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27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79A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79A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79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79AD"/>
    <w:rPr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v73d5KP6sG+6l9JnH4+c1etkaQ==">CgMxLjAyCGguZ2pkZ3hzOAByITFMSkhKSzlBQ1BpS2lrUklfa1ZFQ2ZrVzU0TjQ2YmMwRw==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 Clark</dc:creator>
  <cp:lastModifiedBy>Erika Brinegar</cp:lastModifiedBy>
  <cp:revision>3</cp:revision>
  <cp:lastPrinted>2023-10-05T15:26:00Z</cp:lastPrinted>
  <dcterms:created xsi:type="dcterms:W3CDTF">2026-09-22T18:41:00Z</dcterms:created>
  <dcterms:modified xsi:type="dcterms:W3CDTF">2026-09-22T19:14:00Z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55d527b89cb0cac41341c64e49708351ccdf98d0ee23ce0bbd35272d7bfb5acb</vt:lpwstr>
  </property>
</Properties>
</file>